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2D9F01" w14:textId="07161E50" w:rsidR="002773BC" w:rsidRPr="005426E1" w:rsidRDefault="002773BC" w:rsidP="00277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jc w:val="center"/>
        <w:rPr>
          <w:rFonts w:ascii="Aptos" w:hAnsi="Aptos" w:cstheme="minorHAnsi"/>
          <w:b/>
          <w:sz w:val="24"/>
        </w:rPr>
      </w:pPr>
      <w:r>
        <w:rPr>
          <w:rFonts w:ascii="Aptos" w:hAnsi="Aptos" w:cstheme="minorHAnsi"/>
          <w:b/>
          <w:sz w:val="24"/>
        </w:rPr>
        <w:t>Allegato A</w:t>
      </w:r>
    </w:p>
    <w:p w14:paraId="0D90D678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08806D39" w14:textId="43AFCF51" w:rsidR="002773BC" w:rsidRPr="002773BC" w:rsidRDefault="00000000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514197370"/>
          <w:placeholder>
            <w:docPart w:val="DefaultPlaceholder_-1854013440"/>
          </w:placeholder>
        </w:sdtPr>
        <w:sdtContent>
          <w:r w:rsidR="002773BC" w:rsidRPr="002773BC">
            <w:rPr>
              <w:rFonts w:ascii="Aptos" w:hAnsi="Aptos" w:cstheme="minorHAnsi"/>
              <w:sz w:val="22"/>
              <w:szCs w:val="22"/>
            </w:rPr>
            <w:t>Al Direttore</w:t>
          </w:r>
        </w:sdtContent>
      </w:sdt>
      <w:r w:rsidR="002773BC" w:rsidRPr="002773BC">
        <w:rPr>
          <w:rFonts w:ascii="Aptos" w:hAnsi="Aptos" w:cstheme="minorHAnsi"/>
          <w:sz w:val="22"/>
          <w:szCs w:val="22"/>
        </w:rPr>
        <w:t xml:space="preserve"> del Dipartimento di</w:t>
      </w:r>
      <w:bookmarkStart w:id="0" w:name="_Hlk209698476"/>
      <w:r w:rsidR="002773BC"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4C9046EB65C7430BAE4AABA70663AFE4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Content>
          <w:r w:rsidR="0036026C">
            <w:rPr>
              <w:rFonts w:ascii="HelveticaNeueLT Std" w:hAnsi="HelveticaNeueLT Std"/>
              <w:sz w:val="22"/>
              <w:szCs w:val="22"/>
            </w:rPr>
            <w:t>Lingue, Letterature e Culture straniere</w:t>
          </w:r>
        </w:sdtContent>
      </w:sdt>
      <w:bookmarkEnd w:id="0"/>
    </w:p>
    <w:p w14:paraId="41EADCF4" w14:textId="77777777" w:rsidR="002773BC" w:rsidRPr="002773BC" w:rsidRDefault="002773BC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7C086D6A" w14:textId="77777777" w:rsidR="00FD2ACA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</w:p>
    <w:p w14:paraId="02D1F9B2" w14:textId="15ABD49E" w:rsidR="00FD2ACA" w:rsidRPr="002773BC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2773BC">
        <w:rPr>
          <w:rFonts w:ascii="Aptos" w:hAnsi="Aptos" w:cstheme="minorHAnsi"/>
          <w:b/>
          <w:sz w:val="24"/>
          <w:szCs w:val="24"/>
        </w:rPr>
        <w:t xml:space="preserve">DOMANDA DI AMMISSIONE </w:t>
      </w:r>
    </w:p>
    <w:p w14:paraId="25914722" w14:textId="4CF3EA1E" w:rsidR="002773BC" w:rsidRPr="005426E1" w:rsidRDefault="002773BC" w:rsidP="00FD2ACA">
      <w:pPr>
        <w:spacing w:line="360" w:lineRule="auto"/>
        <w:jc w:val="right"/>
        <w:rPr>
          <w:rFonts w:ascii="Aptos" w:hAnsi="Aptos" w:cstheme="minorHAnsi"/>
        </w:rPr>
      </w:pPr>
      <w:r w:rsidRPr="005426E1">
        <w:rPr>
          <w:rFonts w:ascii="Aptos" w:hAnsi="Aptos" w:cstheme="minorHAnsi"/>
        </w:rPr>
        <w:t xml:space="preserve"> </w:t>
      </w:r>
    </w:p>
    <w:p w14:paraId="18035AD1" w14:textId="471090CB" w:rsidR="00FD2ACA" w:rsidRPr="00FD2ACA" w:rsidRDefault="00FD2ACA" w:rsidP="00FD2ACA">
      <w:pPr>
        <w:spacing w:line="360" w:lineRule="auto"/>
        <w:jc w:val="both"/>
        <w:rPr>
          <w:rFonts w:ascii="Aptos" w:hAnsi="Aptos" w:cstheme="minorHAnsi"/>
        </w:rPr>
      </w:pPr>
      <w:bookmarkStart w:id="1" w:name="_Hlk21029001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-1714264171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95818217"/>
          <w:placeholder>
            <w:docPart w:val="5D32BD6B91D64D6C880E08694022BDF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 w:rsidR="00DF20E2"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0E5616C140424DEC9230E593AB21A453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B482354A18F64DE78360D43684E532E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</w:p>
    <w:bookmarkEnd w:id="1"/>
    <w:p w14:paraId="517FCF50" w14:textId="77777777" w:rsidR="002773BC" w:rsidRPr="001605D7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1605D7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20138" wp14:editId="0979F852">
                <wp:simplePos x="0" y="0"/>
                <wp:positionH relativeFrom="column">
                  <wp:posOffset>-217170</wp:posOffset>
                </wp:positionH>
                <wp:positionV relativeFrom="paragraph">
                  <wp:posOffset>326390</wp:posOffset>
                </wp:positionV>
                <wp:extent cx="6560820" cy="1508760"/>
                <wp:effectExtent l="0" t="0" r="11430" b="15240"/>
                <wp:wrapNone/>
                <wp:docPr id="1195099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15087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2D804" id="Rettangolo 1" o:spid="_x0000_s1026" style="position:absolute;margin-left:-17.1pt;margin-top:25.7pt;width:516.6pt;height:1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" fillcolor="white [3201]" strokecolor="#903" strokeweight="1.5pt"/>
            </w:pict>
          </mc:Fallback>
        </mc:AlternateContent>
      </w:r>
      <w:r w:rsidRPr="001605D7">
        <w:rPr>
          <w:rFonts w:ascii="Aptos" w:hAnsi="Aptos" w:cstheme="minorHAnsi"/>
          <w:b/>
        </w:rPr>
        <w:t>CHIEDE</w:t>
      </w:r>
      <w:r w:rsidRPr="001605D7">
        <w:rPr>
          <w:rFonts w:ascii="Aptos" w:hAnsi="Aptos" w:cstheme="minorHAnsi"/>
          <w:b/>
        </w:rPr>
        <w:br/>
      </w:r>
    </w:p>
    <w:p w14:paraId="2F4107BB" w14:textId="77777777" w:rsidR="002773BC" w:rsidRPr="001605D7" w:rsidRDefault="002773BC" w:rsidP="002773BC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1605D7">
        <w:rPr>
          <w:rFonts w:ascii="Aptos" w:hAnsi="Aptos" w:cstheme="minorHAnsi"/>
          <w:sz w:val="24"/>
          <w:szCs w:val="24"/>
        </w:rPr>
        <w:t xml:space="preserve">di partecipare al concorso pubblico per l'attribuzione dell’incarico relativo </w:t>
      </w:r>
      <w:r w:rsidRPr="001605D7">
        <w:rPr>
          <w:rFonts w:ascii="Aptos" w:hAnsi="Aptos" w:cstheme="minorHAnsi"/>
          <w:sz w:val="24"/>
          <w:szCs w:val="24"/>
        </w:rPr>
        <w:br/>
        <w:t>al programma di ricerca dal titolo</w:t>
      </w:r>
    </w:p>
    <w:p w14:paraId="6CD25856" w14:textId="3E588390" w:rsidR="002773BC" w:rsidRPr="000C1E8B" w:rsidRDefault="002773BC" w:rsidP="00DF20E2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>“</w:t>
      </w:r>
      <w:sdt>
        <w:sdtPr>
          <w:rPr>
            <w:rFonts w:ascii="Aptos" w:hAnsi="Aptos" w:cstheme="minorHAnsi"/>
            <w:sz w:val="24"/>
            <w:szCs w:val="24"/>
          </w:rPr>
          <w:id w:val="-442460445"/>
          <w:placeholder>
            <w:docPart w:val="CBDACF889A9C433DBC0891F94690BC86"/>
          </w:placeholder>
        </w:sdtPr>
        <w:sdtContent>
          <w:r w:rsidR="00C97E22" w:rsidRPr="00C97E22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“Voci di genere: la letteratura femminile a Taiwan nel nuovo millennio</w:t>
          </w:r>
        </w:sdtContent>
      </w:sdt>
      <w:r w:rsidRPr="000C1E8B">
        <w:rPr>
          <w:rFonts w:ascii="Aptos" w:hAnsi="Aptos" w:cstheme="minorHAnsi"/>
          <w:sz w:val="24"/>
          <w:szCs w:val="24"/>
        </w:rPr>
        <w:t>”</w:t>
      </w:r>
    </w:p>
    <w:p w14:paraId="5C93DF6A" w14:textId="3856B2D5" w:rsidR="002773BC" w:rsidRPr="000C1E8B" w:rsidRDefault="002773BC" w:rsidP="002773BC">
      <w:pPr>
        <w:tabs>
          <w:tab w:val="left" w:pos="8436"/>
        </w:tabs>
        <w:spacing w:line="360" w:lineRule="auto"/>
        <w:ind w:right="-568" w:hanging="142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 xml:space="preserve">Prot. n. </w:t>
      </w:r>
      <w:sdt>
        <w:sdtPr>
          <w:rPr>
            <w:rFonts w:ascii="Aptos" w:hAnsi="Aptos" w:cstheme="minorHAnsi"/>
            <w:sz w:val="24"/>
            <w:szCs w:val="24"/>
          </w:rPr>
          <w:id w:val="-1598544453"/>
          <w:placeholder>
            <w:docPart w:val="CBDACF889A9C433DBC0891F94690BC86"/>
          </w:placeholder>
        </w:sdtPr>
        <w:sdtContent>
          <w:r w:rsidRPr="00A04D96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_</w:t>
          </w:r>
          <w:r w:rsidR="00A2604C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1</w:t>
          </w:r>
          <w:r w:rsidR="00E1103A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78</w:t>
          </w:r>
          <w:r w:rsidRPr="00A04D96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__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del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alias w:val="Selezionare data"/>
          <w:tag w:val="Selezionare data"/>
          <w:id w:val="826949802"/>
          <w:placeholder>
            <w:docPart w:val="C729621E7E344D50A605786EEC3AACDA"/>
          </w:placeholder>
          <w:date w:fullDate="2026-02-18T00:00:00Z">
            <w:dateFormat w:val="dd/MM/yyyy"/>
            <w:lid w:val="it-IT"/>
            <w:storeMappedDataAs w:val="dateTime"/>
            <w:calendar w:val="gregorian"/>
          </w:date>
        </w:sdtPr>
        <w:sdtContent>
          <w:r w:rsidR="00A2604C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1</w:t>
          </w:r>
          <w:r w:rsidR="00E1103A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8</w:t>
          </w:r>
          <w:r w:rsidR="00A2604C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/02/2026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 da svolgersi presso il Dipartimento di</w:t>
      </w:r>
      <w:r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id w:val="-133950508"/>
          <w:placeholder>
            <w:docPart w:val="5145E64E90544A3FA3563211044341F5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Giurisprudenza" w:value="Giurisprudenza"/>
            <w:listItem w:displayText="Filosofia, Comunicazione e Spettacolo" w:value="Filosofia, Comunicazione e Spettacolo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" w:value="Studi Umanistici"/>
          </w:dropDownList>
        </w:sdtPr>
        <w:sdtContent>
          <w:r w:rsidR="00A2604C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Lingue, Letterature e Culture Straniere</w:t>
          </w:r>
        </w:sdtContent>
      </w:sdt>
    </w:p>
    <w:p w14:paraId="2FEECF3C" w14:textId="77777777" w:rsidR="002773BC" w:rsidRPr="000C1E8B" w:rsidRDefault="002773BC" w:rsidP="002773BC">
      <w:pPr>
        <w:spacing w:line="360" w:lineRule="auto"/>
        <w:rPr>
          <w:sz w:val="24"/>
          <w:szCs w:val="24"/>
        </w:rPr>
      </w:pPr>
    </w:p>
    <w:p w14:paraId="0E442F94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68E1EB66" w14:textId="77777777" w:rsidR="002773BC" w:rsidRPr="005426E1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bookmarkStart w:id="2" w:name="_Hlk209538559"/>
      <w:r w:rsidRPr="005426E1">
        <w:rPr>
          <w:rFonts w:ascii="Aptos" w:hAnsi="Aptos" w:cstheme="minorHAnsi"/>
          <w:b/>
          <w:caps/>
        </w:rPr>
        <w:t>Dichiara sotto la propria responsabilità</w:t>
      </w:r>
      <w:r w:rsidRPr="005426E1">
        <w:rPr>
          <w:rFonts w:ascii="Aptos" w:hAnsi="Aptos" w:cstheme="minorHAnsi"/>
          <w:b/>
        </w:rPr>
        <w:t>:</w:t>
      </w:r>
    </w:p>
    <w:p w14:paraId="3E108F75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  <w:sz w:val="16"/>
        </w:rPr>
      </w:pPr>
    </w:p>
    <w:p w14:paraId="1C5C4875" w14:textId="77777777" w:rsidR="002773BC" w:rsidRPr="005426E1" w:rsidRDefault="002773BC" w:rsidP="002773BC">
      <w:pPr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1)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di </w:t>
      </w:r>
      <w:r w:rsidRPr="005426E1">
        <w:rPr>
          <w:rFonts w:ascii="Aptos" w:hAnsi="Aptos" w:cstheme="minorHAnsi"/>
        </w:rPr>
        <w:t xml:space="preserve">essere cittadino </w:t>
      </w:r>
      <w:sdt>
        <w:sdtPr>
          <w:rPr>
            <w:rFonts w:ascii="Aptos" w:hAnsi="Aptos" w:cstheme="minorHAnsi"/>
          </w:rPr>
          <w:id w:val="-1500034650"/>
          <w:placeholder>
            <w:docPart w:val="CBDACF889A9C433DBC0891F94690BC86"/>
          </w:placeholder>
        </w:sdtPr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</w:t>
          </w:r>
        </w:sdtContent>
      </w:sdt>
      <w:r w:rsidRPr="005426E1">
        <w:rPr>
          <w:rFonts w:ascii="Aptos" w:hAnsi="Aptos" w:cstheme="minorHAnsi"/>
        </w:rPr>
        <w:t>;</w:t>
      </w:r>
    </w:p>
    <w:p w14:paraId="1B5478E3" w14:textId="7766F92B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 w:rsidR="00A74C0F">
        <w:rPr>
          <w:rFonts w:ascii="Aptos" w:hAnsi="Aptos" w:cstheme="minorHAnsi"/>
          <w:b/>
        </w:rPr>
        <w:t>a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la laurea</w:t>
      </w:r>
      <w:r>
        <w:rPr>
          <w:rFonts w:ascii="Aptos" w:hAnsi="Aptos" w:cstheme="minorHAnsi"/>
        </w:rPr>
        <w:t xml:space="preserve"> magistrale/magistrale a ciclo unico</w:t>
      </w:r>
      <w:r w:rsidRPr="005426E1">
        <w:rPr>
          <w:rFonts w:ascii="Aptos" w:hAnsi="Aptos" w:cstheme="minorHAnsi"/>
        </w:rPr>
        <w:t xml:space="preserve"> in </w:t>
      </w:r>
      <w:sdt>
        <w:sdtPr>
          <w:rPr>
            <w:rFonts w:ascii="Aptos" w:hAnsi="Aptos" w:cstheme="minorHAnsi"/>
          </w:rPr>
          <w:id w:val="-798377823"/>
          <w:placeholder>
            <w:docPart w:val="CBDACF889A9C433DBC0891F94690BC86"/>
          </w:placeholder>
        </w:sdtPr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averla conseguita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96515887"/>
          <w:placeholder>
            <w:docPart w:val="C729621E7E344D50A605786EEC3AACD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56719879"/>
          <w:placeholder>
            <w:docPart w:val="CBDACF889A9C433DBC0891F94690BC86"/>
          </w:placeholder>
        </w:sdtPr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_______________________________________</w:t>
          </w:r>
        </w:sdtContent>
      </w:sdt>
      <w:r>
        <w:rPr>
          <w:rFonts w:ascii="Aptos" w:hAnsi="Aptos" w:cstheme="minorHAnsi"/>
        </w:rPr>
        <w:t xml:space="preserve"> </w:t>
      </w:r>
      <w:r w:rsidRPr="005426E1">
        <w:rPr>
          <w:rFonts w:ascii="Aptos" w:hAnsi="Aptos" w:cstheme="minorHAnsi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-583766641"/>
          <w:placeholder>
            <w:docPart w:val="DF982D089CAC40FA8FBAC5669E498EDF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Content>
          <w:r w:rsidR="008611F5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>
        <w:rPr>
          <w:rFonts w:ascii="Aptos" w:hAnsi="Aptos" w:cstheme="minorHAnsi"/>
        </w:rPr>
        <w:t xml:space="preserve">/110      </w:t>
      </w:r>
      <w:sdt>
        <w:sdtPr>
          <w:rPr>
            <w:rFonts w:ascii="Aptos" w:hAnsi="Aptos" w:cstheme="minorHAnsi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ptos" w:hAnsi="Aptos" w:cstheme="minorHAnsi"/>
        </w:rPr>
        <w:t xml:space="preserve"> con lode</w:t>
      </w:r>
      <w:r w:rsidRPr="005426E1">
        <w:rPr>
          <w:rFonts w:ascii="Aptos" w:hAnsi="Aptos" w:cstheme="minorHAnsi"/>
        </w:rPr>
        <w:t>;</w:t>
      </w:r>
    </w:p>
    <w:p w14:paraId="56C225E8" w14:textId="617F0DEB" w:rsidR="00A74C0F" w:rsidRDefault="00A74C0F" w:rsidP="00A74C0F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>
        <w:rPr>
          <w:rFonts w:ascii="Aptos" w:hAnsi="Aptos" w:cstheme="minorHAnsi"/>
          <w:b/>
        </w:rPr>
        <w:t>b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</w:t>
      </w:r>
      <w:r>
        <w:rPr>
          <w:rFonts w:ascii="Aptos" w:hAnsi="Aptos" w:cstheme="minorHAnsi"/>
        </w:rPr>
        <w:t>il seguente titolo estero:</w:t>
      </w:r>
      <w:r w:rsidRPr="005426E1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286466516"/>
          <w:placeholder>
            <w:docPart w:val="0E4BF91D24954D428F22B06D4568D2F7"/>
          </w:placeholder>
        </w:sdtPr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conseguit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81707728"/>
          <w:placeholder>
            <w:docPart w:val="F1C24D13FF464D14B1F74245B8C6194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>
        <w:rPr>
          <w:rFonts w:ascii="Aptos" w:hAnsi="Aptos" w:cstheme="minorHAnsi"/>
        </w:rPr>
        <w:t xml:space="preserve"> (Paese) </w:t>
      </w:r>
      <w:sdt>
        <w:sdtPr>
          <w:rPr>
            <w:rFonts w:ascii="Aptos" w:hAnsi="Aptos" w:cstheme="minorHAnsi"/>
          </w:rPr>
          <w:id w:val="874975175"/>
          <w:placeholder>
            <w:docPart w:val="0E4BF91D24954D428F22B06D4568D2F7"/>
          </w:placeholder>
        </w:sdtPr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</w:t>
          </w:r>
        </w:sdtContent>
      </w:sdt>
      <w:r>
        <w:rPr>
          <w:rFonts w:ascii="Aptos" w:hAnsi="Aptos" w:cstheme="minorHAnsi"/>
        </w:rPr>
        <w:t xml:space="preserve"> , di cui allega copia.</w:t>
      </w:r>
    </w:p>
    <w:p w14:paraId="12AE61C7" w14:textId="77777777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6E9C371" w14:textId="77777777" w:rsidR="002773BC" w:rsidRPr="00552EC5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  <w:caps/>
        </w:rPr>
        <w:t>Dichiara</w:t>
      </w:r>
      <w:r>
        <w:rPr>
          <w:rFonts w:ascii="Aptos" w:hAnsi="Aptos" w:cstheme="minorHAnsi"/>
          <w:b/>
          <w:caps/>
        </w:rPr>
        <w:t xml:space="preserve"> INOLTRE</w:t>
      </w:r>
      <w:r w:rsidRPr="005426E1">
        <w:rPr>
          <w:rFonts w:ascii="Aptos" w:hAnsi="Aptos" w:cstheme="minorHAnsi"/>
          <w:b/>
        </w:rPr>
        <w:t>:</w:t>
      </w:r>
    </w:p>
    <w:p w14:paraId="5B35B9FD" w14:textId="77777777" w:rsidR="008153BE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bookmarkStart w:id="3" w:name="_Hlk210979634"/>
      <w:r w:rsidR="002773BC">
        <w:rPr>
          <w:rFonts w:ascii="Aptos" w:hAnsi="Aptos" w:cstheme="minorHAnsi"/>
          <w:b/>
        </w:rPr>
        <w:t xml:space="preserve">   </w:t>
      </w:r>
      <w:bookmarkStart w:id="4" w:name="_Hlk209790658"/>
      <w:r w:rsidR="008153BE" w:rsidRPr="00A74906">
        <w:rPr>
          <w:rFonts w:ascii="Aptos" w:hAnsi="Aptos" w:cstheme="minorHAnsi"/>
        </w:rPr>
        <w:t xml:space="preserve">di non superare, in caso di attribuzione </w:t>
      </w:r>
      <w:r w:rsidR="008153BE">
        <w:rPr>
          <w:rFonts w:ascii="Aptos" w:hAnsi="Aptos" w:cstheme="minorHAnsi"/>
        </w:rPr>
        <w:t>dell’incarico di cui al presente bando:</w:t>
      </w:r>
    </w:p>
    <w:p w14:paraId="2FD4F78C" w14:textId="61FF3DEE" w:rsidR="008153BE" w:rsidRDefault="008153BE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il limite di fruizione complessivo 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incarichi di ricerca ex art. 22-ter L. 240/2010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, pari a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 36 mesi (salvo quanto previsto dall’art. 3 del Regolamento di Ateneo per il conferimento degli incarichi di ricerca)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;</w:t>
      </w:r>
    </w:p>
    <w:p w14:paraId="10FBB014" w14:textId="071A1DD4" w:rsidR="002773BC" w:rsidRPr="008153BE" w:rsidRDefault="002773BC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 limiti di fruizione </w:t>
      </w:r>
      <w:r w:rsidR="008153BE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complessivi </w:t>
      </w: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cui al comma 9 dell’art. 22-ter della L. 240/2010;</w:t>
      </w:r>
    </w:p>
    <w:bookmarkStart w:id="5" w:name="_Hlk210120787"/>
    <w:bookmarkEnd w:id="3"/>
    <w:p w14:paraId="787BD00A" w14:textId="26EBA6BB" w:rsidR="00011E68" w:rsidRPr="005426E1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210742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11E6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  <w:bCs/>
        </w:rPr>
        <w:t xml:space="preserve">  di</w:t>
      </w:r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</w:rPr>
        <w:t>non essere iscritt</w:t>
      </w:r>
      <w:r w:rsidR="00011E68">
        <w:rPr>
          <w:rFonts w:ascii="Aptos" w:hAnsi="Aptos" w:cstheme="minorHAnsi"/>
        </w:rPr>
        <w:t>o</w:t>
      </w:r>
      <w:r w:rsidR="00011E68" w:rsidRPr="00011E68">
        <w:rPr>
          <w:rFonts w:ascii="Aptos" w:hAnsi="Aptos" w:cstheme="minorHAnsi"/>
        </w:rPr>
        <w:t xml:space="preserve"> </w:t>
      </w:r>
      <w:r w:rsidR="00011E68">
        <w:rPr>
          <w:rFonts w:ascii="Aptos" w:hAnsi="Aptos" w:cstheme="minorHAnsi"/>
        </w:rPr>
        <w:t xml:space="preserve">al momento </w:t>
      </w:r>
      <w:r w:rsidR="00011E68" w:rsidRPr="00011E68">
        <w:rPr>
          <w:rFonts w:ascii="Aptos" w:hAnsi="Aptos" w:cstheme="minorHAnsi"/>
        </w:rPr>
        <w:t>a corsi di laurea, laurea specialistica o magistrale, dottorato di ricerca o specializzazione di area medica in Italia o all’estero, ad eccezione della possibilità di dare attuazione a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specifici programmi di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finanziamento alla ricerca dell’Unione europea nell’ambito delle azioni legate al programma Marie Sklodowska-Curie (MSCA)</w:t>
      </w:r>
      <w:r w:rsidR="00011E68">
        <w:rPr>
          <w:rFonts w:ascii="Aptos" w:hAnsi="Aptos" w:cstheme="minorHAnsi"/>
        </w:rPr>
        <w:t>;</w:t>
      </w:r>
    </w:p>
    <w:bookmarkEnd w:id="4"/>
    <w:bookmarkEnd w:id="5"/>
    <w:p w14:paraId="229EA391" w14:textId="77777777" w:rsidR="002773BC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r w:rsidR="002773BC" w:rsidRPr="005426E1">
        <w:rPr>
          <w:rFonts w:ascii="Aptos" w:hAnsi="Aptos" w:cstheme="minorHAnsi"/>
        </w:rPr>
        <w:t xml:space="preserve">di non </w:t>
      </w:r>
      <w:r w:rsidR="002773BC">
        <w:rPr>
          <w:rFonts w:ascii="Aptos" w:hAnsi="Aptos" w:cstheme="minorHAnsi"/>
        </w:rPr>
        <w:t>essere al momento titolare né di assegno di ricerca (art. 22 L. 240/2010), né di un contratto di ricerca (art. 22 L. 240/2010), né di un contratto da ricercatore RTT, RTDA o RTDB (art. 24 L. 240/2010);</w:t>
      </w:r>
    </w:p>
    <w:p w14:paraId="3AF5C346" w14:textId="77777777" w:rsidR="002773BC" w:rsidRPr="005426E1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</w:rPr>
        <w:t xml:space="preserve">   </w:t>
      </w:r>
      <w:bookmarkStart w:id="6" w:name="_Hlk209791592"/>
      <w:r w:rsidR="002773BC">
        <w:rPr>
          <w:rFonts w:ascii="Aptos" w:hAnsi="Aptos" w:cstheme="minorHAnsi"/>
        </w:rPr>
        <w:t>di non aver usufruito di un contratto da ricercatore (RTT, RTDA, RTDB) a tempo determinato o indeterminato ex art. 24 L. 240/2010;</w:t>
      </w:r>
      <w:r w:rsidR="002773BC" w:rsidRPr="005426E1">
        <w:rPr>
          <w:rFonts w:ascii="Aptos" w:hAnsi="Aptos" w:cstheme="minorHAnsi"/>
        </w:rPr>
        <w:t xml:space="preserve"> </w:t>
      </w:r>
    </w:p>
    <w:bookmarkEnd w:id="6"/>
    <w:p w14:paraId="015126DB" w14:textId="18E2250A" w:rsidR="002773BC" w:rsidRPr="005426E1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bookmarkStart w:id="7" w:name="_Hlk209790600"/>
      <w:r w:rsidR="00257DD8" w:rsidRPr="00257DD8">
        <w:rPr>
          <w:rFonts w:ascii="Aptos" w:hAnsi="Aptos" w:cstheme="minorHAnsi"/>
        </w:rPr>
        <w:t>di non essere dipendenti di ruolo presso le Università, gli enti pubblici di ricerca e le istituzioni il cui diploma di perfezionamento scientifico è stato riconosciuto equipollente al titolo di dottore di ricerca</w:t>
      </w:r>
      <w:r w:rsidR="002773BC" w:rsidRPr="00E260F6">
        <w:rPr>
          <w:rFonts w:ascii="Aptos" w:hAnsi="Aptos" w:cstheme="minorHAnsi"/>
        </w:rPr>
        <w:t>;</w:t>
      </w:r>
      <w:bookmarkEnd w:id="7"/>
    </w:p>
    <w:p w14:paraId="214C4B8B" w14:textId="0D9380C5" w:rsidR="002773BC" w:rsidRPr="005426E1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 w:rsidRPr="005426E1">
        <w:rPr>
          <w:rFonts w:ascii="Aptos" w:hAnsi="Aptos" w:cstheme="minorHAnsi"/>
        </w:rPr>
        <w:t xml:space="preserve"> di non </w:t>
      </w:r>
      <w:bookmarkStart w:id="8" w:name="_Hlk209790619"/>
      <w:r w:rsidR="002773BC" w:rsidRPr="005426E1">
        <w:rPr>
          <w:rFonts w:ascii="Aptos" w:hAnsi="Aptos" w:cstheme="minorHAnsi"/>
        </w:rPr>
        <w:t>avere un grado di parentela o di affinità, fino al quarto grado compreso, con un professore appartenente al Dipartimento presso cui sarà svolto l’</w:t>
      </w:r>
      <w:r w:rsidR="0044107F">
        <w:rPr>
          <w:rFonts w:ascii="Aptos" w:hAnsi="Aptos" w:cstheme="minorHAnsi"/>
        </w:rPr>
        <w:t>incarico</w:t>
      </w:r>
      <w:r w:rsidR="002773BC" w:rsidRPr="005426E1">
        <w:rPr>
          <w:rFonts w:ascii="Aptos" w:hAnsi="Aptos" w:cstheme="minorHAnsi"/>
        </w:rPr>
        <w:t xml:space="preserve"> ovvero con il Rettore, il Direttore Generale o un componente del Consiglio di Amministrazione dell'Ateneo</w:t>
      </w:r>
      <w:bookmarkEnd w:id="8"/>
      <w:r w:rsidR="002773BC">
        <w:rPr>
          <w:rFonts w:ascii="Aptos" w:hAnsi="Aptos" w:cstheme="minorHAnsi"/>
        </w:rPr>
        <w:t>;</w:t>
      </w:r>
    </w:p>
    <w:p w14:paraId="06FADEE1" w14:textId="77777777" w:rsidR="002773BC" w:rsidRPr="005426E1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</w:t>
      </w:r>
      <w:r w:rsidR="002773BC" w:rsidRPr="005426E1">
        <w:rPr>
          <w:rFonts w:ascii="Aptos" w:hAnsi="Aptos" w:cstheme="minorHAnsi"/>
        </w:rPr>
        <w:t>di essere a conoscenza di tutte le norme contenute nel bando di concorso;</w:t>
      </w:r>
    </w:p>
    <w:p w14:paraId="61451260" w14:textId="77777777" w:rsidR="002773BC" w:rsidRDefault="00000000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</w:t>
      </w:r>
      <w:r w:rsidR="002773BC" w:rsidRPr="005426E1">
        <w:rPr>
          <w:rFonts w:ascii="Aptos" w:hAnsi="Aptos" w:cstheme="minorHAnsi"/>
        </w:rPr>
        <w:t xml:space="preserve">di impegnarsi a comunicare tempestivamente ogni eventuale cambiamento </w:t>
      </w:r>
      <w:r w:rsidR="002773BC">
        <w:rPr>
          <w:rFonts w:ascii="Aptos" w:hAnsi="Aptos" w:cstheme="minorHAnsi"/>
        </w:rPr>
        <w:t>dei propri recapiti</w:t>
      </w:r>
      <w:r w:rsidR="002773BC" w:rsidRPr="005426E1">
        <w:rPr>
          <w:rFonts w:ascii="Aptos" w:hAnsi="Aptos" w:cstheme="minorHAnsi"/>
        </w:rPr>
        <w:t>.</w:t>
      </w:r>
    </w:p>
    <w:p w14:paraId="31DECAA6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B111553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>Allega alla presente:</w:t>
      </w:r>
    </w:p>
    <w:p w14:paraId="696BF4E1" w14:textId="57FF2203" w:rsidR="002773BC" w:rsidRPr="005426E1" w:rsidRDefault="00000000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F0F6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r w:rsidR="002773BC" w:rsidRPr="005426E1">
        <w:rPr>
          <w:rFonts w:ascii="Aptos" w:hAnsi="Aptos" w:cstheme="minorHAnsi"/>
          <w:sz w:val="18"/>
          <w:szCs w:val="18"/>
        </w:rPr>
        <w:t xml:space="preserve">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</w:t>
      </w:r>
      <w:r w:rsidR="002773BC" w:rsidRPr="00765730">
        <w:rPr>
          <w:rFonts w:ascii="Aptos" w:hAnsi="Aptos" w:cstheme="minorHAnsi"/>
          <w:sz w:val="18"/>
          <w:szCs w:val="18"/>
        </w:rPr>
        <w:t xml:space="preserve">concorsuali </w:t>
      </w:r>
      <w:r w:rsidR="002773BC" w:rsidRPr="00765730">
        <w:rPr>
          <w:rFonts w:ascii="Aptos" w:hAnsi="Aptos" w:cstheme="minorHAnsi"/>
          <w:b/>
          <w:smallCaps/>
          <w:sz w:val="18"/>
          <w:szCs w:val="18"/>
        </w:rPr>
        <w:t>– ALLEGATO B</w:t>
      </w:r>
      <w:r w:rsidR="002773BC" w:rsidRPr="00765730">
        <w:rPr>
          <w:rFonts w:ascii="Aptos" w:hAnsi="Aptos" w:cstheme="minorHAnsi"/>
          <w:sz w:val="18"/>
          <w:szCs w:val="18"/>
        </w:rPr>
        <w:t>;</w:t>
      </w:r>
    </w:p>
    <w:p w14:paraId="6D9E52DF" w14:textId="4BEAD1F3" w:rsidR="002773BC" w:rsidRDefault="00000000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bookmarkStart w:id="9" w:name="_Hlk209018691"/>
      <w:r w:rsidR="002773BC" w:rsidRPr="005426E1">
        <w:rPr>
          <w:rFonts w:ascii="Aptos" w:hAnsi="Aptos" w:cstheme="minorHAnsi"/>
          <w:sz w:val="18"/>
          <w:szCs w:val="18"/>
        </w:rPr>
        <w:t>dettagliato curriculum scientifico-professionale</w:t>
      </w:r>
      <w:r w:rsidR="006568D7">
        <w:rPr>
          <w:rFonts w:ascii="Aptos" w:hAnsi="Aptos" w:cstheme="minorHAnsi"/>
          <w:sz w:val="18"/>
          <w:szCs w:val="18"/>
        </w:rPr>
        <w:t>, firmato e con l’autorizzazione al trattamento dei dati personali,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 w:rsidRPr="00765730">
        <w:rPr>
          <w:rFonts w:ascii="Aptos" w:hAnsi="Aptos" w:cstheme="minorHAnsi"/>
          <w:sz w:val="18"/>
          <w:szCs w:val="18"/>
        </w:rPr>
        <w:t xml:space="preserve">dal quale emerga l’idoneità all’assistenza allo svolgimento dell’attività di ricerca </w:t>
      </w:r>
      <w:bookmarkEnd w:id="9"/>
      <w:r w:rsidR="002773BC">
        <w:rPr>
          <w:rFonts w:ascii="Aptos" w:hAnsi="Aptos" w:cstheme="minorHAnsi"/>
          <w:sz w:val="18"/>
          <w:szCs w:val="18"/>
        </w:rPr>
        <w:t>descritta all’art. 2 del presente bando;</w:t>
      </w:r>
    </w:p>
    <w:p w14:paraId="6DDE2DDE" w14:textId="3EF40BC1" w:rsidR="002773BC" w:rsidRDefault="00000000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copia di un documento di identità (fronte e retro)</w:t>
      </w:r>
      <w:r w:rsidR="00ED2D45">
        <w:rPr>
          <w:rFonts w:ascii="Aptos" w:hAnsi="Aptos" w:cstheme="minorHAnsi"/>
          <w:sz w:val="18"/>
          <w:szCs w:val="18"/>
        </w:rPr>
        <w:t>;</w:t>
      </w:r>
    </w:p>
    <w:p w14:paraId="7F929D66" w14:textId="77777777" w:rsidR="002773BC" w:rsidRDefault="00000000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44573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3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>
        <w:rPr>
          <w:rFonts w:ascii="Aptos" w:hAnsi="Aptos" w:cstheme="minorHAnsi"/>
          <w:sz w:val="18"/>
          <w:szCs w:val="18"/>
        </w:rPr>
        <w:t xml:space="preserve">(eventuale) elenco </w:t>
      </w:r>
      <w:r w:rsidR="002773BC" w:rsidRPr="005426E1">
        <w:rPr>
          <w:rFonts w:ascii="Aptos" w:hAnsi="Aptos" w:cstheme="minorHAnsi"/>
          <w:sz w:val="18"/>
          <w:szCs w:val="18"/>
        </w:rPr>
        <w:t>delle pubblicazioni e d</w:t>
      </w:r>
      <w:r w:rsidR="002773BC">
        <w:rPr>
          <w:rFonts w:ascii="Aptos" w:hAnsi="Aptos" w:cstheme="minorHAnsi"/>
          <w:sz w:val="18"/>
          <w:szCs w:val="18"/>
        </w:rPr>
        <w:t xml:space="preserve">i </w:t>
      </w:r>
      <w:r w:rsidR="002773BC" w:rsidRPr="005426E1">
        <w:rPr>
          <w:rFonts w:ascii="Aptos" w:hAnsi="Aptos" w:cstheme="minorHAnsi"/>
          <w:sz w:val="18"/>
          <w:szCs w:val="18"/>
        </w:rPr>
        <w:t>altri titoli ritenuti utili per il giudizio della Commissione</w:t>
      </w:r>
      <w:r w:rsidR="002773BC">
        <w:rPr>
          <w:rFonts w:ascii="Aptos" w:hAnsi="Aptos" w:cstheme="minorHAnsi"/>
          <w:sz w:val="18"/>
          <w:szCs w:val="18"/>
        </w:rPr>
        <w:t>.</w:t>
      </w:r>
    </w:p>
    <w:p w14:paraId="36AD46B8" w14:textId="77777777" w:rsidR="002773BC" w:rsidRPr="005426E1" w:rsidRDefault="002773BC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</w:p>
    <w:p w14:paraId="307ED3A4" w14:textId="77777777" w:rsidR="002773BC" w:rsidRPr="005426E1" w:rsidRDefault="002773BC" w:rsidP="002773BC">
      <w:pPr>
        <w:spacing w:before="120"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</w:p>
    <w:p w14:paraId="0C8A0968" w14:textId="77777777" w:rsidR="002773BC" w:rsidRDefault="002773BC" w:rsidP="002773BC">
      <w:pPr>
        <w:spacing w:line="360" w:lineRule="auto"/>
        <w:jc w:val="both"/>
        <w:rPr>
          <w:rFonts w:ascii="Aptos" w:hAnsi="Aptos" w:cstheme="minorHAnsi"/>
          <w:sz w:val="44"/>
          <w:szCs w:val="32"/>
        </w:rPr>
      </w:pPr>
    </w:p>
    <w:p w14:paraId="2697918E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sz w:val="44"/>
          <w:szCs w:val="32"/>
        </w:rPr>
      </w:pPr>
    </w:p>
    <w:p w14:paraId="1FB7C5F6" w14:textId="4E3271B2" w:rsidR="002773BC" w:rsidRDefault="002773BC" w:rsidP="002773BC">
      <w:pPr>
        <w:spacing w:line="360" w:lineRule="auto"/>
        <w:jc w:val="center"/>
        <w:rPr>
          <w:rFonts w:ascii="Aptos" w:hAnsi="Aptos" w:cstheme="minorHAnsi"/>
        </w:rPr>
      </w:pPr>
      <w:bookmarkStart w:id="10" w:name="_Hlk210290725"/>
      <w:r>
        <w:rPr>
          <w:rFonts w:ascii="Aptos" w:hAnsi="Aptos" w:cstheme="minorHAnsi"/>
        </w:rPr>
        <w:t>Data</w:t>
      </w:r>
      <w:r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1551765770"/>
          <w:placeholder>
            <w:docPart w:val="C729621E7E344D50A605786EEC3AACDA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Content>
          <w:r w:rsidRPr="005426E1">
            <w:rPr>
              <w:rFonts w:ascii="Aptos" w:hAnsi="Aptos" w:cstheme="minorHAnsi"/>
            </w:rPr>
            <w:t>___________</w:t>
          </w:r>
        </w:sdtContent>
      </w:sdt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</w:t>
      </w:r>
      <w:r w:rsidRPr="005426E1">
        <w:rPr>
          <w:rFonts w:ascii="Aptos" w:hAnsi="Aptos" w:cstheme="minorHAnsi"/>
        </w:rPr>
        <w:tab/>
      </w:r>
      <w:r w:rsidR="00C402E4">
        <w:rPr>
          <w:rFonts w:ascii="Aptos" w:hAnsi="Aptos" w:cstheme="minorHAnsi"/>
        </w:rPr>
        <w:t xml:space="preserve">     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  </w:t>
      </w:r>
      <w:r>
        <w:rPr>
          <w:rFonts w:ascii="Aptos" w:hAnsi="Aptos" w:cstheme="minorHAnsi"/>
        </w:rPr>
        <w:t xml:space="preserve">              </w:t>
      </w:r>
      <w:r w:rsidR="008611F5">
        <w:rPr>
          <w:rFonts w:ascii="Aptos" w:hAnsi="Aptos" w:cstheme="minorHAnsi"/>
        </w:rPr>
        <w:t xml:space="preserve">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</w:t>
      </w:r>
      <w:r>
        <w:rPr>
          <w:rFonts w:ascii="Aptos" w:hAnsi="Aptos" w:cstheme="minorHAnsi"/>
        </w:rPr>
        <w:t xml:space="preserve"> (</w:t>
      </w:r>
      <w:proofErr w:type="gramEnd"/>
      <w:r>
        <w:rPr>
          <w:rFonts w:ascii="Aptos" w:hAnsi="Aptos" w:cstheme="minorHAnsi"/>
        </w:rPr>
        <w:t>f</w:t>
      </w:r>
      <w:r w:rsidRPr="005426E1">
        <w:rPr>
          <w:rFonts w:ascii="Aptos" w:hAnsi="Aptos" w:cstheme="minorHAnsi"/>
        </w:rPr>
        <w:t>irma</w:t>
      </w:r>
      <w:r>
        <w:rPr>
          <w:rFonts w:ascii="Aptos" w:hAnsi="Aptos" w:cstheme="minorHAnsi"/>
        </w:rPr>
        <w:t xml:space="preserve"> candidato</w:t>
      </w:r>
      <w:r w:rsidRPr="005426E1">
        <w:rPr>
          <w:rFonts w:ascii="Aptos" w:hAnsi="Aptos" w:cstheme="minorHAnsi"/>
        </w:rPr>
        <w:t>)</w:t>
      </w:r>
      <w:bookmarkEnd w:id="2"/>
    </w:p>
    <w:bookmarkEnd w:id="10"/>
    <w:p w14:paraId="5FCD8439" w14:textId="3D90F9B0" w:rsidR="00FF3F06" w:rsidRDefault="008153BE" w:rsidP="00DF20E2">
      <w:pPr>
        <w:spacing w:after="160" w:line="259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1CED0FA9" w14:textId="77777777" w:rsidR="00FF3F06" w:rsidRPr="005426E1" w:rsidRDefault="00FF3F06" w:rsidP="00DF20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rPr>
          <w:rFonts w:ascii="Aptos" w:hAnsi="Aptos" w:cstheme="minorHAnsi"/>
          <w:b/>
          <w:sz w:val="24"/>
        </w:rPr>
      </w:pPr>
      <w:r w:rsidRPr="005426E1">
        <w:rPr>
          <w:rFonts w:ascii="Aptos" w:hAnsi="Aptos" w:cstheme="minorHAnsi"/>
          <w:b/>
          <w:sz w:val="24"/>
        </w:rPr>
        <w:lastRenderedPageBreak/>
        <w:t>ALLEGATO B</w:t>
      </w:r>
    </w:p>
    <w:p w14:paraId="4D7E845C" w14:textId="77777777" w:rsidR="00FF3F06" w:rsidRPr="005426E1" w:rsidRDefault="00FF3F06" w:rsidP="00FF3F06">
      <w:pPr>
        <w:spacing w:line="360" w:lineRule="auto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br/>
      </w:r>
    </w:p>
    <w:p w14:paraId="09A89F95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b/>
        </w:rPr>
      </w:pPr>
      <w:bookmarkStart w:id="11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24FEC8A9" w14:textId="77777777" w:rsidR="00FF3F06" w:rsidRPr="005426E1" w:rsidRDefault="00FF3F06" w:rsidP="00FF3F06">
      <w:pPr>
        <w:spacing w:line="360" w:lineRule="auto"/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5D64B157" w14:textId="77777777" w:rsidR="00FF3F06" w:rsidRPr="005426E1" w:rsidRDefault="00FF3F06" w:rsidP="00FF3F06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753657EB" w14:textId="1AD8C876" w:rsidR="00DF20E2" w:rsidRPr="00FD2ACA" w:rsidRDefault="00DF20E2" w:rsidP="00DF20E2">
      <w:pPr>
        <w:spacing w:line="360" w:lineRule="auto"/>
        <w:jc w:val="both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719474887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</w:t>
      </w:r>
      <w:r w:rsidR="008611F5">
        <w:rPr>
          <w:rFonts w:ascii="Aptos" w:hAnsi="Aptos" w:cstheme="minorHAnsi"/>
          <w:sz w:val="22"/>
          <w:szCs w:val="22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771610686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596833918"/>
          <w:placeholder>
            <w:docPart w:val="9DDEB39AFDBE477F923494315D689A5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8548995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665792521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5953185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504745174"/>
          <w:placeholder>
            <w:docPart w:val="14A62E92FBB54EB5908F452B2AC36786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51367333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1820305656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6394034"/>
          <w:placeholder>
            <w:docPart w:val="542C529887D8422580468F5A0A7EF245"/>
          </w:placeholder>
        </w:sdtPr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_______________</w:t>
          </w:r>
        </w:sdtContent>
      </w:sdt>
    </w:p>
    <w:p w14:paraId="546634CC" w14:textId="1AEF347A" w:rsidR="00FF3F06" w:rsidRDefault="00FF3F06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611F5">
        <w:rPr>
          <w:rFonts w:ascii="Aptos" w:hAnsi="Aptos" w:cstheme="minorHAnsi"/>
          <w:sz w:val="22"/>
          <w:szCs w:val="22"/>
        </w:rPr>
        <w:t xml:space="preserve">consapevole che le dichiarazioni mendaci sono punite ai sensi del </w:t>
      </w:r>
      <w:r w:rsidR="007459B7" w:rsidRPr="008611F5">
        <w:rPr>
          <w:rFonts w:ascii="Aptos" w:hAnsi="Aptos" w:cstheme="minorHAnsi"/>
          <w:sz w:val="22"/>
          <w:szCs w:val="22"/>
        </w:rPr>
        <w:t>Codice penale</w:t>
      </w:r>
      <w:r w:rsidRPr="008611F5">
        <w:rPr>
          <w:rFonts w:ascii="Aptos" w:hAnsi="Aptos" w:cstheme="minorHAnsi"/>
          <w:sz w:val="22"/>
          <w:szCs w:val="22"/>
        </w:rPr>
        <w:t xml:space="preserve"> e delle altre norme in materia vigent</w:t>
      </w:r>
      <w:r w:rsidR="001E08EA">
        <w:rPr>
          <w:rFonts w:ascii="Aptos" w:hAnsi="Aptos" w:cstheme="minorHAnsi"/>
          <w:sz w:val="22"/>
          <w:szCs w:val="22"/>
        </w:rPr>
        <w:t>i</w:t>
      </w:r>
    </w:p>
    <w:p w14:paraId="1C4F4AD9" w14:textId="77777777" w:rsidR="001E08EA" w:rsidRPr="008611F5" w:rsidRDefault="001E08EA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0044EAC" w14:textId="49A21836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</w:rPr>
      </w:pPr>
      <w:bookmarkStart w:id="12" w:name="_Hlk213409389"/>
      <w:r w:rsidRPr="005426E1">
        <w:rPr>
          <w:rFonts w:ascii="Aptos" w:hAnsi="Aptos" w:cstheme="minorHAnsi"/>
          <w:b/>
        </w:rPr>
        <w:t>DICHIARA</w:t>
      </w:r>
      <w:r w:rsidR="00A74C0F" w:rsidRPr="00A74C0F">
        <w:rPr>
          <w:rFonts w:ascii="Aptos" w:hAnsi="Aptos" w:cstheme="minorHAnsi"/>
        </w:rPr>
        <w:t xml:space="preserve"> </w:t>
      </w:r>
      <w:r w:rsidR="00A74C0F" w:rsidRPr="00A74C0F">
        <w:rPr>
          <w:rFonts w:ascii="Aptos" w:hAnsi="Aptos" w:cstheme="minorHAnsi"/>
          <w:b/>
          <w:bCs/>
        </w:rPr>
        <w:t>DI AVER CONSEGUITO</w:t>
      </w:r>
      <w:r w:rsidR="00A74C0F" w:rsidRPr="00A74C0F">
        <w:rPr>
          <w:rFonts w:ascii="Aptos" w:hAnsi="Aptos" w:cstheme="minorHAnsi"/>
          <w:b/>
          <w:bCs/>
          <w:sz w:val="18"/>
        </w:rPr>
        <w:t xml:space="preserve"> DA NON PIÙ DI SEI ANNI</w:t>
      </w:r>
    </w:p>
    <w:p w14:paraId="4D699FD6" w14:textId="70E567AA" w:rsidR="00A74C0F" w:rsidRPr="00A74C0F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 w:rsidR="00A74C0F">
        <w:rPr>
          <w:rFonts w:ascii="Aptos" w:hAnsi="Aptos" w:cstheme="minorHAnsi"/>
          <w:b/>
          <w:u w:val="single"/>
        </w:rPr>
        <w:t>:</w:t>
      </w:r>
    </w:p>
    <w:p w14:paraId="0ADDB19B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5F32FD8" w14:textId="77777777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0D7F5594" w14:textId="0C5B3B8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920B7B8D0044059B937855BBCF0EB00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6902B5A7" w14:textId="31D410DC" w:rsidR="00FF3F06" w:rsidRPr="005426E1" w:rsidRDefault="00DF20E2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="00FF3F06"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8B9E7121E2954BE1ACA3B5869ACA6FBF"/>
          </w:placeholder>
        </w:sdtPr>
        <w:sdtContent>
          <w:r w:rsidR="00FF3F06"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="00FF3F06" w:rsidRPr="005426E1">
        <w:rPr>
          <w:rFonts w:ascii="Aptos" w:hAnsi="Aptos" w:cstheme="minorHAnsi"/>
          <w:sz w:val="18"/>
        </w:rPr>
        <w:t xml:space="preserve"> </w:t>
      </w:r>
    </w:p>
    <w:p w14:paraId="27FFABEC" w14:textId="1D977972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93F581B5173E47A7AD9B7F39A8A866FD"/>
          </w:placeholder>
        </w:sdtPr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167357ED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8B1C1EF9E404BB397792D47A7DCEB6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8B9E7121E2954BE1ACA3B5869ACA6FBF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6200D4BF" w14:textId="4605EE7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7CC75FB18C6A4A97A8923A6E5D8B652E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Content>
          <w:r w:rsidR="008611F5"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5F7"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A48A602" w14:textId="786EA134" w:rsidR="00A74C0F" w:rsidRPr="00A74C0F" w:rsidRDefault="00A74C0F" w:rsidP="00A74C0F">
      <w:pPr>
        <w:spacing w:before="120" w:line="360" w:lineRule="auto"/>
        <w:jc w:val="center"/>
        <w:rPr>
          <w:rFonts w:ascii="Aptos" w:hAnsi="Aptos" w:cstheme="minorHAnsi"/>
          <w:b/>
          <w:bCs/>
          <w:i/>
          <w:iCs/>
        </w:rPr>
      </w:pPr>
      <w:r w:rsidRPr="00A74C0F">
        <w:rPr>
          <w:rFonts w:ascii="Aptos" w:hAnsi="Aptos" w:cstheme="minorHAnsi"/>
          <w:b/>
          <w:bCs/>
          <w:i/>
          <w:iCs/>
        </w:rPr>
        <w:t>oppure</w:t>
      </w:r>
    </w:p>
    <w:p w14:paraId="2ED0966C" w14:textId="0C721F6E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130FA444" w14:textId="77777777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9D21B57126C74061A28D2A8A7117E850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5A1D71E2" w14:textId="77777777" w:rsidR="00A74C0F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D4A6068F546D4B428D5CB8E13796CCB4"/>
          </w:placeholder>
        </w:sdtPr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36A6D93F" w14:textId="10E67DC4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8A38C2B6812D4504B33F401CA59B8C6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9D21B57126C74061A28D2A8A7117E850"/>
          </w:placeholder>
        </w:sdtPr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5C97681F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bookmarkEnd w:id="12"/>
    <w:p w14:paraId="3782465A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59426F61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64B7CD14" w14:textId="77777777" w:rsidR="00FF3F06" w:rsidRDefault="00FF3F06" w:rsidP="00FF3F06">
      <w:pPr>
        <w:spacing w:line="360" w:lineRule="auto"/>
        <w:ind w:firstLine="360"/>
        <w:jc w:val="both"/>
        <w:rPr>
          <w:rFonts w:ascii="Aptos" w:hAnsi="Aptos" w:cstheme="minorHAnsi"/>
          <w:sz w:val="28"/>
          <w:szCs w:val="28"/>
        </w:rPr>
      </w:pPr>
    </w:p>
    <w:bookmarkEnd w:id="11"/>
    <w:p w14:paraId="108FFA0F" w14:textId="136AE33A" w:rsidR="008611F5" w:rsidRDefault="00A74C0F" w:rsidP="008611F5">
      <w:pPr>
        <w:spacing w:line="360" w:lineRule="auto"/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t>D</w:t>
      </w:r>
      <w:r w:rsidR="008611F5">
        <w:rPr>
          <w:rFonts w:ascii="Aptos" w:hAnsi="Aptos" w:cstheme="minorHAnsi"/>
        </w:rPr>
        <w:t>ata</w:t>
      </w:r>
      <w:r w:rsidR="008611F5"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847704785"/>
          <w:placeholder>
            <w:docPart w:val="71CA4059546644AAB3F85B00B246883D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Content>
          <w:r w:rsidR="008611F5" w:rsidRPr="005426E1">
            <w:rPr>
              <w:rFonts w:ascii="Aptos" w:hAnsi="Aptos" w:cstheme="minorHAnsi"/>
            </w:rPr>
            <w:t>___________</w:t>
          </w:r>
        </w:sdtContent>
      </w:sdt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</w:t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 xml:space="preserve">     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  </w:t>
      </w:r>
      <w:r w:rsidR="008611F5">
        <w:rPr>
          <w:rFonts w:ascii="Aptos" w:hAnsi="Aptos" w:cstheme="minorHAnsi"/>
        </w:rPr>
        <w:t xml:space="preserve">          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 (</w:t>
      </w:r>
      <w:proofErr w:type="gramEnd"/>
      <w:r w:rsidR="008611F5">
        <w:rPr>
          <w:rFonts w:ascii="Aptos" w:hAnsi="Aptos" w:cstheme="minorHAnsi"/>
        </w:rPr>
        <w:t>f</w:t>
      </w:r>
      <w:r w:rsidR="008611F5" w:rsidRPr="005426E1">
        <w:rPr>
          <w:rFonts w:ascii="Aptos" w:hAnsi="Aptos" w:cstheme="minorHAnsi"/>
        </w:rPr>
        <w:t>irma</w:t>
      </w:r>
      <w:r w:rsidR="008611F5">
        <w:rPr>
          <w:rFonts w:ascii="Aptos" w:hAnsi="Aptos" w:cstheme="minorHAnsi"/>
        </w:rPr>
        <w:t xml:space="preserve"> candidato</w:t>
      </w:r>
      <w:r w:rsidR="008611F5" w:rsidRPr="005426E1">
        <w:rPr>
          <w:rFonts w:ascii="Aptos" w:hAnsi="Aptos" w:cstheme="minorHAnsi"/>
        </w:rPr>
        <w:t>)</w:t>
      </w:r>
    </w:p>
    <w:sectPr w:rsidR="008611F5" w:rsidSect="00FF3F06">
      <w:headerReference w:type="default" r:id="rId11"/>
      <w:pgSz w:w="11906" w:h="16838"/>
      <w:pgMar w:top="1417" w:right="1134" w:bottom="1134" w:left="1134" w:header="850" w:footer="624" w:gutter="0"/>
      <w:pgBorders w:offsetFrom="page">
        <w:top w:val="single" w:sz="18" w:space="16" w:color="660033"/>
        <w:left w:val="single" w:sz="18" w:space="24" w:color="660033"/>
        <w:bottom w:val="single" w:sz="18" w:space="24" w:color="660033"/>
        <w:right w:val="single" w:sz="18" w:space="24" w:color="66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6E21" w14:textId="77777777" w:rsidR="006F08AC" w:rsidRDefault="006F08AC" w:rsidP="002773BC">
      <w:r>
        <w:separator/>
      </w:r>
    </w:p>
  </w:endnote>
  <w:endnote w:type="continuationSeparator" w:id="0">
    <w:p w14:paraId="6DF45446" w14:textId="77777777" w:rsidR="006F08AC" w:rsidRDefault="006F08AC" w:rsidP="002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65BE" w14:textId="77777777" w:rsidR="006F08AC" w:rsidRDefault="006F08AC" w:rsidP="002773BC">
      <w:r>
        <w:separator/>
      </w:r>
    </w:p>
  </w:footnote>
  <w:footnote w:type="continuationSeparator" w:id="0">
    <w:p w14:paraId="02AB2522" w14:textId="77777777" w:rsidR="006F08AC" w:rsidRDefault="006F08AC" w:rsidP="0027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A16" w14:textId="7F72BCE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DE9C69" wp14:editId="7851965F">
          <wp:simplePos x="0" y="0"/>
          <wp:positionH relativeFrom="column">
            <wp:posOffset>-128270</wp:posOffset>
          </wp:positionH>
          <wp:positionV relativeFrom="paragraph">
            <wp:posOffset>82550</wp:posOffset>
          </wp:positionV>
          <wp:extent cx="1717040" cy="390525"/>
          <wp:effectExtent l="0" t="0" r="0" b="9525"/>
          <wp:wrapNone/>
          <wp:docPr id="1289525985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69141" name="Immagine 1" descr="Immagine che contiene Carattere, testo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0C36F" w14:textId="22A495B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05EB28EC" w14:textId="7777777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3692116E" w14:textId="2D2499D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2D88DD2F" w14:textId="1291D3B0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62F"/>
    <w:multiLevelType w:val="hybridMultilevel"/>
    <w:tmpl w:val="EBB2AE22"/>
    <w:lvl w:ilvl="0" w:tplc="0410000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18" w:hanging="360"/>
      </w:pPr>
      <w:rPr>
        <w:rFonts w:ascii="Wingdings" w:hAnsi="Wingdings" w:hint="default"/>
      </w:rPr>
    </w:lvl>
  </w:abstractNum>
  <w:abstractNum w:abstractNumId="1" w15:restartNumberingAfterBreak="0">
    <w:nsid w:val="714A71CB"/>
    <w:multiLevelType w:val="hybridMultilevel"/>
    <w:tmpl w:val="8B9C4CB8"/>
    <w:lvl w:ilvl="0" w:tplc="256ABB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0177">
    <w:abstractNumId w:val="0"/>
  </w:num>
  <w:num w:numId="2" w16cid:durableId="107755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jUtBP2h5KrQjdpByUSoDxNrsioFOZZLu4coxv5dPbqXBYH45sOdzEf0ZWjrTAIhFF9uESOZXLXnXlzecwprlww==" w:salt="1Jl7XL8w5JaXOcRNmOnjTw=="/>
  <w:defaultTabStop w:val="708"/>
  <w:hyphenationZone w:val="283"/>
  <w:characterSpacingControl w:val="doNotCompress"/>
  <w:hdrShapeDefaults>
    <o:shapedefaults v:ext="edit" spidmax="2050">
      <o:colormru v:ext="edit" colors="#6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BC"/>
    <w:rsid w:val="00011E68"/>
    <w:rsid w:val="000E65E5"/>
    <w:rsid w:val="00127885"/>
    <w:rsid w:val="0015470A"/>
    <w:rsid w:val="001605D7"/>
    <w:rsid w:val="00193473"/>
    <w:rsid w:val="001A30D8"/>
    <w:rsid w:val="001D7DAB"/>
    <w:rsid w:val="001E08EA"/>
    <w:rsid w:val="00212A8D"/>
    <w:rsid w:val="002548F5"/>
    <w:rsid w:val="00257DD8"/>
    <w:rsid w:val="002773BC"/>
    <w:rsid w:val="00277D18"/>
    <w:rsid w:val="002D7048"/>
    <w:rsid w:val="0036026C"/>
    <w:rsid w:val="00374551"/>
    <w:rsid w:val="003F1F9C"/>
    <w:rsid w:val="00440898"/>
    <w:rsid w:val="0044107F"/>
    <w:rsid w:val="0048723D"/>
    <w:rsid w:val="004E4001"/>
    <w:rsid w:val="004F0F6B"/>
    <w:rsid w:val="00542B40"/>
    <w:rsid w:val="005B0E29"/>
    <w:rsid w:val="005D0D3A"/>
    <w:rsid w:val="00600DE2"/>
    <w:rsid w:val="00613338"/>
    <w:rsid w:val="006568D7"/>
    <w:rsid w:val="00663E7B"/>
    <w:rsid w:val="006F08AC"/>
    <w:rsid w:val="007367A0"/>
    <w:rsid w:val="007459B7"/>
    <w:rsid w:val="00750BEE"/>
    <w:rsid w:val="0075707E"/>
    <w:rsid w:val="00806F92"/>
    <w:rsid w:val="008153BE"/>
    <w:rsid w:val="008611F5"/>
    <w:rsid w:val="008B4AEE"/>
    <w:rsid w:val="008D3884"/>
    <w:rsid w:val="008D7919"/>
    <w:rsid w:val="00A2604C"/>
    <w:rsid w:val="00A74C0F"/>
    <w:rsid w:val="00A81299"/>
    <w:rsid w:val="00A94B7B"/>
    <w:rsid w:val="00AC0FA6"/>
    <w:rsid w:val="00B04C7E"/>
    <w:rsid w:val="00C041AC"/>
    <w:rsid w:val="00C402E4"/>
    <w:rsid w:val="00C85B35"/>
    <w:rsid w:val="00C97E22"/>
    <w:rsid w:val="00CE0A90"/>
    <w:rsid w:val="00D113F0"/>
    <w:rsid w:val="00D13A76"/>
    <w:rsid w:val="00D576A3"/>
    <w:rsid w:val="00D811C8"/>
    <w:rsid w:val="00D815AB"/>
    <w:rsid w:val="00D91670"/>
    <w:rsid w:val="00DC2820"/>
    <w:rsid w:val="00DE7115"/>
    <w:rsid w:val="00DF20E2"/>
    <w:rsid w:val="00E1103A"/>
    <w:rsid w:val="00E11252"/>
    <w:rsid w:val="00EC0DA9"/>
    <w:rsid w:val="00ED2D45"/>
    <w:rsid w:val="00F07EA8"/>
    <w:rsid w:val="00F16DCA"/>
    <w:rsid w:val="00F325F7"/>
    <w:rsid w:val="00F556EC"/>
    <w:rsid w:val="00F9341E"/>
    <w:rsid w:val="00FD2ACA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3"/>
    </o:shapedefaults>
    <o:shapelayout v:ext="edit">
      <o:idmap v:ext="edit" data="2"/>
    </o:shapelayout>
  </w:shapeDefaults>
  <w:decimalSymbol w:val=","/>
  <w:listSeparator w:val=";"/>
  <w14:docId w14:val="72F6F12D"/>
  <w15:chartTrackingRefBased/>
  <w15:docId w15:val="{AE38C689-E598-4B1D-B2C1-D03B055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3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3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3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3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3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3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3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73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3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3BC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basedOn w:val="Normale"/>
    <w:rsid w:val="002773BC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</w:rPr>
  </w:style>
  <w:style w:type="character" w:styleId="Testosegnaposto">
    <w:name w:val="Placeholder Text"/>
    <w:basedOn w:val="Carpredefinitoparagrafo"/>
    <w:uiPriority w:val="99"/>
    <w:semiHidden/>
    <w:rsid w:val="002773BC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046EB65C7430BAE4AABA70663A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E4954-6793-47C3-9029-9938E47AC6E5}"/>
      </w:docPartPr>
      <w:docPartBody>
        <w:p w:rsidR="00C94039" w:rsidRDefault="00A83C96" w:rsidP="00A83C96">
          <w:pPr>
            <w:pStyle w:val="4C9046EB65C7430BAE4AABA70663AFE4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CBDACF889A9C433DBC0891F94690B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4854E-A55F-4D52-B9C2-7DB75E324BEE}"/>
      </w:docPartPr>
      <w:docPartBody>
        <w:p w:rsidR="00C94039" w:rsidRDefault="00A83C96" w:rsidP="00A83C96">
          <w:pPr>
            <w:pStyle w:val="CBDACF889A9C433DBC0891F94690BC86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29621E7E344D50A605786EEC3AA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44347-A486-4EAE-B645-13E0974BF210}"/>
      </w:docPartPr>
      <w:docPartBody>
        <w:p w:rsidR="00C94039" w:rsidRDefault="00A83C96" w:rsidP="00A83C96">
          <w:pPr>
            <w:pStyle w:val="C729621E7E344D50A605786EEC3AACD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145E64E90544A3FA356321104434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41B466-0A66-47D5-9311-7C918914C3AD}"/>
      </w:docPartPr>
      <w:docPartBody>
        <w:p w:rsidR="00C94039" w:rsidRDefault="00A83C96" w:rsidP="00A83C96">
          <w:pPr>
            <w:pStyle w:val="5145E64E90544A3FA3563211044341F5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DF982D089CAC40FA8FBAC5669E498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03D67-C40D-4E9B-A744-F720797A5EAA}"/>
      </w:docPartPr>
      <w:docPartBody>
        <w:p w:rsidR="00C94039" w:rsidRDefault="00A83C96" w:rsidP="00A83C96">
          <w:pPr>
            <w:pStyle w:val="DF982D089CAC40FA8FBAC5669E498EDF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E920B7B8D0044059B937855BBCF0E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2D7617-AEF6-43AF-90D1-90BE335C1AF4}"/>
      </w:docPartPr>
      <w:docPartBody>
        <w:p w:rsidR="00C71A03" w:rsidRDefault="00C71A03" w:rsidP="00C71A03">
          <w:pPr>
            <w:pStyle w:val="E920B7B8D0044059B937855BBCF0EB00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8B9E7121E2954BE1ACA3B5869ACA6F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B7980-A3A7-449E-ADDE-ED5A46E5385D}"/>
      </w:docPartPr>
      <w:docPartBody>
        <w:p w:rsidR="00C71A03" w:rsidRDefault="00C71A03" w:rsidP="00C71A03">
          <w:pPr>
            <w:pStyle w:val="8B9E7121E2954BE1ACA3B5869ACA6FBF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F581B5173E47A7AD9B7F39A8A866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EF96A-D341-4BF4-A355-830A70DC7310}"/>
      </w:docPartPr>
      <w:docPartBody>
        <w:p w:rsidR="00C71A03" w:rsidRDefault="00C71A03" w:rsidP="00C71A03">
          <w:pPr>
            <w:pStyle w:val="93F581B5173E47A7AD9B7F39A8A866FD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B1C1EF9E404BB397792D47A7DCE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BA2AC-09DC-43B8-8936-30D471CE7331}"/>
      </w:docPartPr>
      <w:docPartBody>
        <w:p w:rsidR="00C71A03" w:rsidRDefault="00C71A03" w:rsidP="00C71A03">
          <w:pPr>
            <w:pStyle w:val="48B1C1EF9E404BB397792D47A7DCEB65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CC75FB18C6A4A97A8923A6E5D8B6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859D9-864D-4A34-AD20-4A2E49995007}"/>
      </w:docPartPr>
      <w:docPartBody>
        <w:p w:rsidR="00C71A03" w:rsidRDefault="00C71A03" w:rsidP="00C71A03">
          <w:pPr>
            <w:pStyle w:val="7CC75FB18C6A4A97A8923A6E5D8B652E"/>
          </w:pPr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p>
      </w:docPartBody>
    </w:docPart>
    <w:docPart>
      <w:docPartPr>
        <w:name w:val="B482354A18F64DE78360D43684E53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13E87-8DF4-4904-9B9D-64192826D723}"/>
      </w:docPartPr>
      <w:docPartBody>
        <w:p w:rsidR="00867822" w:rsidRDefault="00867822" w:rsidP="00867822">
          <w:pPr>
            <w:pStyle w:val="B482354A18F64DE78360D43684E532E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32BD6B91D64D6C880E08694022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CB470-EFE3-40EA-B1C0-9FEC5D61B9AB}"/>
      </w:docPartPr>
      <w:docPartBody>
        <w:p w:rsidR="00867822" w:rsidRDefault="00867822" w:rsidP="00867822">
          <w:pPr>
            <w:pStyle w:val="5D32BD6B91D64D6C880E08694022BDFC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5616C140424DEC9230E593AB21A4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CCAD05-5B76-4F7C-AF3D-5701EAB23AFA}"/>
      </w:docPartPr>
      <w:docPartBody>
        <w:p w:rsidR="00867822" w:rsidRDefault="00867822" w:rsidP="00867822">
          <w:pPr>
            <w:pStyle w:val="0E5616C140424DEC9230E593AB21A453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2C529887D8422580468F5A0A7EF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A41CF-4505-4C8F-8BA7-BF492006CFEE}"/>
      </w:docPartPr>
      <w:docPartBody>
        <w:p w:rsidR="00BD162A" w:rsidRDefault="00BD162A" w:rsidP="00BD162A">
          <w:pPr>
            <w:pStyle w:val="542C529887D8422580468F5A0A7EF24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DEB39AFDBE477F923494315D689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BF43E-FC57-4D5F-9F58-F56ED72225BB}"/>
      </w:docPartPr>
      <w:docPartBody>
        <w:p w:rsidR="00BD162A" w:rsidRDefault="00BD162A" w:rsidP="00BD162A">
          <w:pPr>
            <w:pStyle w:val="9DDEB39AFDBE477F923494315D689A5E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4A62E92FBB54EB5908F452B2AC36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607DF-C2FD-4A36-B213-227C436F5FAA}"/>
      </w:docPartPr>
      <w:docPartBody>
        <w:p w:rsidR="00BD162A" w:rsidRDefault="00BD162A" w:rsidP="00BD162A">
          <w:pPr>
            <w:pStyle w:val="14A62E92FBB54EB5908F452B2AC36786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CA4059546644AAB3F85B00B24688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5C806-5C27-474E-B17A-158924B2303D}"/>
      </w:docPartPr>
      <w:docPartBody>
        <w:p w:rsidR="00BD162A" w:rsidRDefault="00BD162A" w:rsidP="00BD162A">
          <w:pPr>
            <w:pStyle w:val="71CA4059546644AAB3F85B00B246883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4BF91D24954D428F22B06D4568D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8FF9A7-066E-465E-8A0F-EE713713F3DF}"/>
      </w:docPartPr>
      <w:docPartBody>
        <w:p w:rsidR="00B34C57" w:rsidRDefault="00B34C57" w:rsidP="00B34C57">
          <w:pPr>
            <w:pStyle w:val="0E4BF91D24954D428F22B06D4568D2F7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C24D13FF464D14B1F74245B8C61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2CC44-EB8E-4E25-9138-5DB537DD3DFB}"/>
      </w:docPartPr>
      <w:docPartBody>
        <w:p w:rsidR="00B34C57" w:rsidRDefault="00B34C57" w:rsidP="00B34C57">
          <w:pPr>
            <w:pStyle w:val="F1C24D13FF464D14B1F74245B8C61941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D21B57126C74061A28D2A8A7117E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01B65-B7CE-4326-B338-D7CE2B3D50CD}"/>
      </w:docPartPr>
      <w:docPartBody>
        <w:p w:rsidR="00B34C57" w:rsidRDefault="00B34C57" w:rsidP="00B34C57">
          <w:pPr>
            <w:pStyle w:val="9D21B57126C74061A28D2A8A7117E850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A6068F546D4B428D5CB8E13796C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3BF90-110B-416F-87C0-54F818DE10D5}"/>
      </w:docPartPr>
      <w:docPartBody>
        <w:p w:rsidR="00B34C57" w:rsidRDefault="00B34C57" w:rsidP="00B34C57">
          <w:pPr>
            <w:pStyle w:val="D4A6068F546D4B428D5CB8E13796CCB4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38C2B6812D4504B33F401CA59B8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38295-FD2F-4229-BAE4-DD6F3322C517}"/>
      </w:docPartPr>
      <w:docPartBody>
        <w:p w:rsidR="00B34C57" w:rsidRDefault="00B34C57" w:rsidP="00B34C57">
          <w:pPr>
            <w:pStyle w:val="8A38C2B6812D4504B33F401CA59B8C6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311DF-0C2D-4117-98D7-B17313DBAEEB}"/>
      </w:docPartPr>
      <w:docPartBody>
        <w:p w:rsidR="009E7E05" w:rsidRDefault="009E7E05">
          <w:r w:rsidRPr="001C55C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96"/>
    <w:rsid w:val="00141359"/>
    <w:rsid w:val="0015470A"/>
    <w:rsid w:val="00193473"/>
    <w:rsid w:val="001D7DAB"/>
    <w:rsid w:val="00277D18"/>
    <w:rsid w:val="004E4001"/>
    <w:rsid w:val="00693C2D"/>
    <w:rsid w:val="0075707E"/>
    <w:rsid w:val="00867822"/>
    <w:rsid w:val="009E7E05"/>
    <w:rsid w:val="00A81299"/>
    <w:rsid w:val="00A83C96"/>
    <w:rsid w:val="00AC0FA6"/>
    <w:rsid w:val="00B34C57"/>
    <w:rsid w:val="00B50F12"/>
    <w:rsid w:val="00BD162A"/>
    <w:rsid w:val="00C041AC"/>
    <w:rsid w:val="00C71A03"/>
    <w:rsid w:val="00C94039"/>
    <w:rsid w:val="00CB0255"/>
    <w:rsid w:val="00CE0A90"/>
    <w:rsid w:val="00D113F0"/>
    <w:rsid w:val="00D13A76"/>
    <w:rsid w:val="00D811C8"/>
    <w:rsid w:val="00E11252"/>
    <w:rsid w:val="00F07EA8"/>
    <w:rsid w:val="00F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E7E05"/>
    <w:rPr>
      <w:color w:val="666666"/>
    </w:rPr>
  </w:style>
  <w:style w:type="paragraph" w:customStyle="1" w:styleId="4C9046EB65C7430BAE4AABA70663AFE4">
    <w:name w:val="4C9046EB65C7430BAE4AABA70663AFE4"/>
    <w:rsid w:val="00A83C96"/>
  </w:style>
  <w:style w:type="paragraph" w:customStyle="1" w:styleId="CBDACF889A9C433DBC0891F94690BC86">
    <w:name w:val="CBDACF889A9C433DBC0891F94690BC86"/>
    <w:rsid w:val="00A83C96"/>
  </w:style>
  <w:style w:type="paragraph" w:customStyle="1" w:styleId="C729621E7E344D50A605786EEC3AACDA">
    <w:name w:val="C729621E7E344D50A605786EEC3AACDA"/>
    <w:rsid w:val="00A83C96"/>
  </w:style>
  <w:style w:type="paragraph" w:customStyle="1" w:styleId="5145E64E90544A3FA3563211044341F5">
    <w:name w:val="5145E64E90544A3FA3563211044341F5"/>
    <w:rsid w:val="00A83C96"/>
  </w:style>
  <w:style w:type="paragraph" w:customStyle="1" w:styleId="DF982D089CAC40FA8FBAC5669E498EDF">
    <w:name w:val="DF982D089CAC40FA8FBAC5669E498EDF"/>
    <w:rsid w:val="00A83C96"/>
  </w:style>
  <w:style w:type="paragraph" w:customStyle="1" w:styleId="E920B7B8D0044059B937855BBCF0EB00">
    <w:name w:val="E920B7B8D0044059B937855BBCF0EB00"/>
    <w:rsid w:val="00C71A03"/>
  </w:style>
  <w:style w:type="paragraph" w:customStyle="1" w:styleId="8B9E7121E2954BE1ACA3B5869ACA6FBF">
    <w:name w:val="8B9E7121E2954BE1ACA3B5869ACA6FBF"/>
    <w:rsid w:val="00C71A03"/>
  </w:style>
  <w:style w:type="paragraph" w:customStyle="1" w:styleId="93F581B5173E47A7AD9B7F39A8A866FD">
    <w:name w:val="93F581B5173E47A7AD9B7F39A8A866FD"/>
    <w:rsid w:val="00C71A03"/>
  </w:style>
  <w:style w:type="paragraph" w:customStyle="1" w:styleId="48B1C1EF9E404BB397792D47A7DCEB65">
    <w:name w:val="48B1C1EF9E404BB397792D47A7DCEB65"/>
    <w:rsid w:val="00C71A03"/>
  </w:style>
  <w:style w:type="paragraph" w:customStyle="1" w:styleId="7CC75FB18C6A4A97A8923A6E5D8B652E">
    <w:name w:val="7CC75FB18C6A4A97A8923A6E5D8B652E"/>
    <w:rsid w:val="00C71A03"/>
  </w:style>
  <w:style w:type="paragraph" w:customStyle="1" w:styleId="B482354A18F64DE78360D43684E532E5">
    <w:name w:val="B482354A18F64DE78360D43684E532E5"/>
    <w:rsid w:val="00867822"/>
  </w:style>
  <w:style w:type="paragraph" w:customStyle="1" w:styleId="5D32BD6B91D64D6C880E08694022BDFC">
    <w:name w:val="5D32BD6B91D64D6C880E08694022BDFC"/>
    <w:rsid w:val="00867822"/>
  </w:style>
  <w:style w:type="paragraph" w:customStyle="1" w:styleId="0E5616C140424DEC9230E593AB21A453">
    <w:name w:val="0E5616C140424DEC9230E593AB21A453"/>
    <w:rsid w:val="00867822"/>
  </w:style>
  <w:style w:type="paragraph" w:customStyle="1" w:styleId="542C529887D8422580468F5A0A7EF245">
    <w:name w:val="542C529887D8422580468F5A0A7EF245"/>
    <w:rsid w:val="00BD162A"/>
  </w:style>
  <w:style w:type="paragraph" w:customStyle="1" w:styleId="9DDEB39AFDBE477F923494315D689A5E">
    <w:name w:val="9DDEB39AFDBE477F923494315D689A5E"/>
    <w:rsid w:val="00BD162A"/>
  </w:style>
  <w:style w:type="paragraph" w:customStyle="1" w:styleId="14A62E92FBB54EB5908F452B2AC36786">
    <w:name w:val="14A62E92FBB54EB5908F452B2AC36786"/>
    <w:rsid w:val="00BD162A"/>
  </w:style>
  <w:style w:type="paragraph" w:customStyle="1" w:styleId="71CA4059546644AAB3F85B00B246883D">
    <w:name w:val="71CA4059546644AAB3F85B00B246883D"/>
    <w:rsid w:val="00BD162A"/>
  </w:style>
  <w:style w:type="paragraph" w:customStyle="1" w:styleId="0E4BF91D24954D428F22B06D4568D2F7">
    <w:name w:val="0E4BF91D24954D428F22B06D4568D2F7"/>
    <w:rsid w:val="00B34C57"/>
  </w:style>
  <w:style w:type="paragraph" w:customStyle="1" w:styleId="F1C24D13FF464D14B1F74245B8C61941">
    <w:name w:val="F1C24D13FF464D14B1F74245B8C61941"/>
    <w:rsid w:val="00B34C57"/>
  </w:style>
  <w:style w:type="paragraph" w:customStyle="1" w:styleId="9D21B57126C74061A28D2A8A7117E850">
    <w:name w:val="9D21B57126C74061A28D2A8A7117E850"/>
    <w:rsid w:val="00B34C57"/>
  </w:style>
  <w:style w:type="paragraph" w:customStyle="1" w:styleId="D4A6068F546D4B428D5CB8E13796CCB4">
    <w:name w:val="D4A6068F546D4B428D5CB8E13796CCB4"/>
    <w:rsid w:val="00B34C57"/>
  </w:style>
  <w:style w:type="paragraph" w:customStyle="1" w:styleId="8A38C2B6812D4504B33F401CA59B8C6D">
    <w:name w:val="8A38C2B6812D4504B33F401CA59B8C6D"/>
    <w:rsid w:val="00B34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3218812343962149aac88d09077723d6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a79fc6bbd6121df511ffa1a8e07893b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D7B1C8AA-AB3E-4E3E-B551-D01A09BCB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04481-DF8C-48B5-963D-68248E25B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F66C6-7CD1-4665-ACA0-2449C8DCA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F8669-E575-47EC-AA73-CF9DF8D47C0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5035</Characters>
  <Application>Microsoft Office Word</Application>
  <DocSecurity>0</DocSecurity>
  <Lines>99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Marta Saveri</cp:lastModifiedBy>
  <cp:revision>6</cp:revision>
  <cp:lastPrinted>2026-02-18T14:46:00Z</cp:lastPrinted>
  <dcterms:created xsi:type="dcterms:W3CDTF">2026-02-18T14:38:00Z</dcterms:created>
  <dcterms:modified xsi:type="dcterms:W3CDTF">2026-02-18T14:50:00Z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0x01010087F8EA041DBC5C4A8DA1CB1C1471D10E</vt:lpwstr>
  </property>
  <property fmtid="{D5CDD505-2E9C-101B-9397-08002B2CF9AE}" pid="3" name="MediaServiceImageTags">
    <vt:lpwstr/>
  </property>
</Properties>
</file>